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3"/>
        <w:tblW w:w="8958" w:type="dxa"/>
        <w:tblLook w:val="04A0" w:firstRow="1" w:lastRow="0" w:firstColumn="1" w:lastColumn="0" w:noHBand="0" w:noVBand="1"/>
      </w:tblPr>
      <w:tblGrid>
        <w:gridCol w:w="2238"/>
        <w:gridCol w:w="6720"/>
      </w:tblGrid>
      <w:tr w:rsidR="007746E1" w:rsidTr="0077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58" w:type="dxa"/>
            <w:gridSpan w:val="2"/>
          </w:tcPr>
          <w:p w:rsidR="007746E1" w:rsidRDefault="007746E1" w:rsidP="007746E1">
            <w:pPr>
              <w:jc w:val="center"/>
            </w:pPr>
            <w:bookmarkStart w:id="0" w:name="_GoBack"/>
            <w:bookmarkEnd w:id="0"/>
            <w:r>
              <w:t>FITXA TÈCNICA</w:t>
            </w:r>
          </w:p>
        </w:tc>
      </w:tr>
      <w:tr w:rsidR="007746E1" w:rsidTr="0077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:rsidR="007746E1" w:rsidRDefault="007746E1">
            <w:r>
              <w:t>TÍTOL</w:t>
            </w:r>
          </w:p>
        </w:tc>
        <w:tc>
          <w:tcPr>
            <w:tcW w:w="6720" w:type="dxa"/>
          </w:tcPr>
          <w:p w:rsidR="007746E1" w:rsidRDefault="00774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BLADE RUNNER</w:t>
            </w:r>
          </w:p>
        </w:tc>
      </w:tr>
      <w:tr w:rsidR="007746E1" w:rsidTr="007746E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:rsidR="007746E1" w:rsidRDefault="007746E1">
            <w:r>
              <w:t>ESTRENA</w:t>
            </w:r>
          </w:p>
        </w:tc>
        <w:tc>
          <w:tcPr>
            <w:tcW w:w="6720" w:type="dxa"/>
          </w:tcPr>
          <w:p w:rsidR="007746E1" w:rsidRDefault="00774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1982</w:t>
            </w:r>
          </w:p>
        </w:tc>
      </w:tr>
      <w:tr w:rsidR="007746E1" w:rsidTr="0077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:rsidR="007746E1" w:rsidRDefault="007746E1">
            <w:r>
              <w:t>DIRECTOR</w:t>
            </w:r>
          </w:p>
        </w:tc>
        <w:tc>
          <w:tcPr>
            <w:tcW w:w="6720" w:type="dxa"/>
          </w:tcPr>
          <w:p w:rsidR="007746E1" w:rsidRDefault="00774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46E1" w:rsidTr="007746E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:rsidR="007746E1" w:rsidRDefault="007746E1">
            <w:r>
              <w:t>GUIONISTA</w:t>
            </w:r>
          </w:p>
        </w:tc>
        <w:tc>
          <w:tcPr>
            <w:tcW w:w="6720" w:type="dxa"/>
          </w:tcPr>
          <w:p w:rsidR="007746E1" w:rsidRDefault="00774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46E1" w:rsidTr="0077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:rsidR="007746E1" w:rsidRDefault="007746E1">
            <w:r>
              <w:t>PRODUCTOR</w:t>
            </w:r>
          </w:p>
        </w:tc>
        <w:tc>
          <w:tcPr>
            <w:tcW w:w="6720" w:type="dxa"/>
          </w:tcPr>
          <w:p w:rsidR="007746E1" w:rsidRDefault="00774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46E1" w:rsidTr="007746E1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:rsidR="007746E1" w:rsidRDefault="007746E1">
            <w:r>
              <w:t>MÚSICA</w:t>
            </w:r>
          </w:p>
        </w:tc>
        <w:tc>
          <w:tcPr>
            <w:tcW w:w="6720" w:type="dxa"/>
          </w:tcPr>
          <w:p w:rsidR="007746E1" w:rsidRDefault="00774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46E1" w:rsidTr="007746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8" w:type="dxa"/>
          </w:tcPr>
          <w:p w:rsidR="007746E1" w:rsidRDefault="007746E1">
            <w:r>
              <w:t>INTÈRPRETS</w:t>
            </w:r>
          </w:p>
        </w:tc>
        <w:tc>
          <w:tcPr>
            <w:tcW w:w="6720" w:type="dxa"/>
          </w:tcPr>
          <w:p w:rsidR="007746E1" w:rsidRDefault="00774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746E1" w:rsidRDefault="00774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7746E1" w:rsidRDefault="007746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3444E" w:rsidRDefault="0073444E"/>
    <w:p w:rsidR="007746E1" w:rsidRDefault="007746E1"/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Gènere: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A quin any i a quina ciutat es situa la pel·lícula?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Tema principal: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Esmenta algun tema secundari: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Descriu l’ambient i els escenaris de l’acció: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Què són els replicants?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Quin tipus de test s’aplica per distingir un replicant d’un humà? El primer replicant que apareix a la pel·lícula, supera el test?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Què determina el període de vida d’un replicant?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Qui són els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Runners</w:t>
      </w:r>
      <w:proofErr w:type="spellEnd"/>
      <w:r>
        <w:t>?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Esmenta una diferència entre homes i replicants.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Quina relació tenen Roy i </w:t>
      </w:r>
      <w:proofErr w:type="spellStart"/>
      <w:r>
        <w:t>Tyrell</w:t>
      </w:r>
      <w:proofErr w:type="spellEnd"/>
      <w:r>
        <w:t xml:space="preserve">? Què pretén aconseguir Roy anar a palar amb </w:t>
      </w:r>
      <w:proofErr w:type="spellStart"/>
      <w:r>
        <w:t>Tyrell</w:t>
      </w:r>
      <w:proofErr w:type="spellEnd"/>
      <w:r>
        <w:t>? Com s’acaba l’escena?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Durant la pel·lícula hi ha diferents escenes on es juga amb ulls: la manera de matar a </w:t>
      </w:r>
      <w:proofErr w:type="spellStart"/>
      <w:r>
        <w:t>Tyrell</w:t>
      </w:r>
      <w:proofErr w:type="spellEnd"/>
      <w:r>
        <w:t>,.... Per què creus que es produeix aquest joc amb els ulls?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Què en penses que es “retirin” els replicants? Argumenta la resposta.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Què en destacaries de la banda sonora de la pel·lícula? En recordes algun instrument que sobresortís en alguna escena determinada?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Què creus que signifiquen les figures </w:t>
      </w:r>
      <w:proofErr w:type="spellStart"/>
      <w:r>
        <w:t>d’origami</w:t>
      </w:r>
      <w:proofErr w:type="spellEnd"/>
      <w:r>
        <w:t>? Tenen alguna relació amb el contingut de la pel·lícula?</w:t>
      </w:r>
    </w:p>
    <w:p w:rsidR="007746E1" w:rsidRDefault="007746E1" w:rsidP="007746E1">
      <w:pPr>
        <w:pStyle w:val="Prrafodelista"/>
        <w:numPr>
          <w:ilvl w:val="0"/>
          <w:numId w:val="1"/>
        </w:numPr>
        <w:spacing w:line="360" w:lineRule="auto"/>
        <w:jc w:val="both"/>
      </w:pPr>
      <w:r>
        <w:t>Si haguessis d’escriure el guió de la segona part de la pel·lícula, com continuaries amb la història?</w:t>
      </w:r>
    </w:p>
    <w:p w:rsidR="007746E1" w:rsidRDefault="007746E1" w:rsidP="007746E1">
      <w:pPr>
        <w:pStyle w:val="Prrafodelista"/>
      </w:pPr>
    </w:p>
    <w:sectPr w:rsidR="007746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C0FC9"/>
    <w:multiLevelType w:val="hybridMultilevel"/>
    <w:tmpl w:val="92AEAEC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1"/>
    <w:rsid w:val="00151F15"/>
    <w:rsid w:val="00482826"/>
    <w:rsid w:val="0073444E"/>
    <w:rsid w:val="007746E1"/>
    <w:rsid w:val="00AC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C27C5-27C4-44C2-BB27-6D918FA1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746E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7746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5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pepita</dc:creator>
  <cp:keywords/>
  <dc:description/>
  <cp:lastModifiedBy>pepita</cp:lastModifiedBy>
  <cp:revision>2</cp:revision>
  <cp:lastPrinted>2017-05-18T18:14:00Z</cp:lastPrinted>
  <dcterms:created xsi:type="dcterms:W3CDTF">2017-05-20T17:02:00Z</dcterms:created>
  <dcterms:modified xsi:type="dcterms:W3CDTF">2017-05-20T17:02:00Z</dcterms:modified>
</cp:coreProperties>
</file>