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5D" w:rsidRPr="00BF28C4" w:rsidRDefault="00BF28C4" w:rsidP="00BF28C4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Syntax-Roman"/>
          <w:i/>
          <w:kern w:val="0"/>
          <w:sz w:val="40"/>
          <w:szCs w:val="40"/>
        </w:rPr>
      </w:pPr>
      <w:bookmarkStart w:id="0" w:name="_GoBack"/>
      <w:bookmarkEnd w:id="0"/>
      <w:r w:rsidRPr="00BF28C4">
        <w:rPr>
          <w:rFonts w:ascii="Century Gothic" w:hAnsi="Century Gothic" w:cs="Syntax-Roman"/>
          <w:kern w:val="0"/>
          <w:sz w:val="40"/>
          <w:szCs w:val="40"/>
        </w:rPr>
        <w:t xml:space="preserve">ALBANELL, </w:t>
      </w:r>
      <w:r w:rsidRPr="00BF28C4">
        <w:rPr>
          <w:rFonts w:ascii="Century Gothic" w:hAnsi="Century Gothic" w:cs="Syntax-Roman"/>
          <w:i/>
          <w:kern w:val="0"/>
          <w:sz w:val="40"/>
          <w:szCs w:val="40"/>
        </w:rPr>
        <w:t>El rei i el drac</w:t>
      </w:r>
    </w:p>
    <w:p w:rsidR="00BF28C4" w:rsidRDefault="00BF28C4" w:rsidP="00BF28C4">
      <w:pPr>
        <w:pStyle w:val="Ttulo4"/>
      </w:pPr>
      <w:r>
        <w:t>Quadre I (Interior) Ministre, Comissió i Princesa</w:t>
      </w:r>
    </w:p>
    <w:p w:rsidR="00BF28C4" w:rsidRDefault="00BF28C4" w:rsidP="00BF28C4">
      <w:pPr>
        <w:pStyle w:val="Num"/>
      </w:pPr>
      <w:r>
        <w:t>Quines són les queixes dels membres de la Comissió?</w:t>
      </w:r>
    </w:p>
    <w:p w:rsidR="00E12C8F" w:rsidRDefault="00E12C8F" w:rsidP="00E12C8F"/>
    <w:p w:rsidR="00E12C8F" w:rsidRDefault="00E12C8F" w:rsidP="00E12C8F"/>
    <w:p w:rsidR="00BF28C4" w:rsidRDefault="00BF28C4" w:rsidP="00BF28C4">
      <w:pPr>
        <w:pStyle w:val="Num"/>
      </w:pPr>
      <w:r>
        <w:t>La princesa busca el jardiner? Per què?</w:t>
      </w:r>
    </w:p>
    <w:p w:rsidR="00E12C8F" w:rsidRDefault="00E12C8F" w:rsidP="00E12C8F"/>
    <w:p w:rsidR="00BF28C4" w:rsidRDefault="00BF28C4" w:rsidP="00BF28C4">
      <w:pPr>
        <w:pStyle w:val="Num"/>
      </w:pPr>
      <w:r>
        <w:t>Com es comporta el ministre amb la Princesa?</w:t>
      </w:r>
    </w:p>
    <w:p w:rsidR="00E12C8F" w:rsidRDefault="00E12C8F" w:rsidP="00E12C8F">
      <w:pPr>
        <w:pStyle w:val="Prrafodelista"/>
      </w:pPr>
    </w:p>
    <w:p w:rsidR="00E12C8F" w:rsidRDefault="00E12C8F" w:rsidP="00E12C8F"/>
    <w:p w:rsidR="00BF28C4" w:rsidRDefault="00BF28C4" w:rsidP="00BF28C4">
      <w:pPr>
        <w:pStyle w:val="Ttulo4"/>
      </w:pPr>
      <w:r>
        <w:t>Quadre II (Jardí) Follet i Jardiner</w:t>
      </w:r>
    </w:p>
    <w:p w:rsidR="00E12C8F" w:rsidRDefault="00BF28C4" w:rsidP="00E12C8F">
      <w:pPr>
        <w:pStyle w:val="Num"/>
      </w:pPr>
      <w:r>
        <w:t xml:space="preserve">Qui és menja les roses de la reina? </w:t>
      </w:r>
      <w:r w:rsidR="00E12C8F">
        <w:tab/>
      </w:r>
      <w:r w:rsidR="00E12C8F">
        <w:tab/>
      </w:r>
      <w:r w:rsidR="00E12C8F">
        <w:tab/>
      </w:r>
      <w:r>
        <w:t xml:space="preserve">Per què ho fa? </w:t>
      </w:r>
      <w:r w:rsidR="00E12C8F">
        <w:tab/>
      </w:r>
      <w:r w:rsidR="00E12C8F">
        <w:tab/>
      </w:r>
      <w:r w:rsidR="00E12C8F">
        <w:tab/>
      </w:r>
    </w:p>
    <w:p w:rsidR="00BF28C4" w:rsidRDefault="00BF28C4" w:rsidP="00E12C8F">
      <w:pPr>
        <w:pStyle w:val="Num"/>
      </w:pPr>
      <w:r>
        <w:t>Quin pacte establirà amb el jardiner?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Num"/>
      </w:pPr>
      <w:r>
        <w:t>Quins poders té el follet?</w:t>
      </w:r>
    </w:p>
    <w:p w:rsidR="00E12C8F" w:rsidRDefault="00E12C8F" w:rsidP="00E12C8F">
      <w:pPr>
        <w:pStyle w:val="Prrafodelista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Ttulo4"/>
      </w:pPr>
      <w:r>
        <w:t>Quadre III (Interior) Rei, Reina, Princesa i Ministre</w:t>
      </w:r>
    </w:p>
    <w:p w:rsidR="00BF28C4" w:rsidRDefault="00BF28C4" w:rsidP="00BF28C4">
      <w:pPr>
        <w:pStyle w:val="Num"/>
      </w:pPr>
      <w:r>
        <w:t>Explica els capricis de la Reina i de la Princesa.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Num"/>
      </w:pPr>
      <w:r>
        <w:t>Ara explica la conversa entre el Ministre i el Rei? Quines solucions proposa el Rei?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Ttulo4"/>
      </w:pPr>
      <w:r>
        <w:t>Quadre IV (Jardí) Bruixa, Rei i Ministre</w:t>
      </w:r>
    </w:p>
    <w:p w:rsidR="00E12C8F" w:rsidRDefault="00BF28C4" w:rsidP="00BF28C4">
      <w:pPr>
        <w:pStyle w:val="Num"/>
      </w:pPr>
      <w:r>
        <w:t xml:space="preserve">Quina és la proposta de la Bruixa per solucionar el problema? 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Num"/>
      </w:pPr>
      <w:r>
        <w:t>Què vol a canvi?</w:t>
      </w:r>
    </w:p>
    <w:p w:rsidR="00BF28C4" w:rsidRDefault="00BF28C4" w:rsidP="00BF28C4">
      <w:pPr>
        <w:pStyle w:val="Num"/>
      </w:pPr>
      <w:r>
        <w:t>A qui proposa el Ministre per a fer de Drac? Per què?</w:t>
      </w:r>
    </w:p>
    <w:p w:rsidR="00BF28C4" w:rsidRDefault="00BF28C4" w:rsidP="00BF28C4">
      <w:pPr>
        <w:pStyle w:val="Num"/>
      </w:pPr>
      <w:r>
        <w:lastRenderedPageBreak/>
        <w:t xml:space="preserve">Amb qui està conxorxat el </w:t>
      </w:r>
      <w:r w:rsidR="00E12C8F">
        <w:t>Ministre</w:t>
      </w:r>
      <w:r>
        <w:t>?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Num"/>
      </w:pPr>
      <w:r>
        <w:t>Qui escolta totes les converses?</w:t>
      </w:r>
    </w:p>
    <w:p w:rsidR="00E12C8F" w:rsidRDefault="00E12C8F" w:rsidP="00E12C8F">
      <w:pPr>
        <w:pStyle w:val="Prrafodelista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Ttulo4"/>
      </w:pPr>
      <w:r>
        <w:t>Quadre V (Jardí) Jardiner i Follet</w:t>
      </w:r>
    </w:p>
    <w:p w:rsidR="00E12C8F" w:rsidRDefault="00BF28C4" w:rsidP="00BF28C4">
      <w:pPr>
        <w:pStyle w:val="Num"/>
      </w:pPr>
      <w:r>
        <w:t xml:space="preserve">Què ha de fer el Jardiner? 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Num"/>
      </w:pPr>
      <w:r>
        <w:t>Fa cas de les advertències del Follet? Què decideix fer?</w:t>
      </w:r>
    </w:p>
    <w:p w:rsidR="00E12C8F" w:rsidRDefault="00E12C8F" w:rsidP="00E12C8F">
      <w:pPr>
        <w:pStyle w:val="Prrafodelista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Ttulo4"/>
      </w:pPr>
      <w:r>
        <w:t>Quadre VI (Palau i Jardí) Rei, Reina, Princesa, Ot, Quim, Non.</w:t>
      </w:r>
    </w:p>
    <w:p w:rsidR="00E12C8F" w:rsidRDefault="00BF28C4" w:rsidP="00BF28C4">
      <w:pPr>
        <w:pStyle w:val="Num"/>
      </w:pPr>
      <w:r>
        <w:t xml:space="preserve">Quan la reina dóna puntades de peu a l’heura, aquest fet té conseqüències? </w:t>
      </w:r>
    </w:p>
    <w:p w:rsidR="00BF28C4" w:rsidRDefault="00BF28C4" w:rsidP="00BF28C4">
      <w:pPr>
        <w:pStyle w:val="Num"/>
      </w:pPr>
      <w:r>
        <w:t>Què passarà amb l’heura? Per què?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BF28C4" w:rsidP="00BF28C4">
      <w:pPr>
        <w:pStyle w:val="Num"/>
      </w:pPr>
      <w:r>
        <w:t xml:space="preserve">Quina és la decisió que han pres els pagesos i els </w:t>
      </w:r>
      <w:r w:rsidR="00E12C8F">
        <w:t>ministres</w:t>
      </w:r>
      <w:r>
        <w:t>?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BF28C4" w:rsidRDefault="00E12C8F" w:rsidP="00BF28C4">
      <w:pPr>
        <w:pStyle w:val="Num"/>
      </w:pPr>
      <w:r>
        <w:t>En què consisteix la sorpresa que s’endú tothom amb el Jardiner?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BF28C4">
      <w:pPr>
        <w:pStyle w:val="Num"/>
      </w:pPr>
      <w:r>
        <w:t>Qui era el personatge que es convertí en Drac?</w:t>
      </w:r>
    </w:p>
    <w:p w:rsidR="00E12C8F" w:rsidRDefault="00E12C8F" w:rsidP="00BF28C4">
      <w:pPr>
        <w:pStyle w:val="Num"/>
      </w:pPr>
      <w:r>
        <w:t>D’on provenia el poder de la Bruixa?</w:t>
      </w:r>
    </w:p>
    <w:p w:rsidR="00E12C8F" w:rsidRDefault="00E12C8F" w:rsidP="00BF28C4">
      <w:pPr>
        <w:pStyle w:val="Num"/>
      </w:pPr>
      <w:r>
        <w:t>El Jardiner accedirà a les súpliques de la princesa?</w:t>
      </w:r>
      <w:r>
        <w:tab/>
      </w:r>
      <w:r>
        <w:tab/>
        <w:t>Per què?</w:t>
      </w: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  <w:numPr>
          <w:ilvl w:val="0"/>
          <w:numId w:val="0"/>
        </w:numPr>
        <w:ind w:left="709"/>
      </w:pPr>
    </w:p>
    <w:p w:rsidR="00E12C8F" w:rsidRDefault="00E12C8F" w:rsidP="00E12C8F">
      <w:pPr>
        <w:pStyle w:val="Num"/>
      </w:pPr>
      <w:r>
        <w:t>Desenllaç per a la família reial</w:t>
      </w:r>
    </w:p>
    <w:p w:rsidR="00E12C8F" w:rsidRDefault="00E12C8F" w:rsidP="00E12C8F">
      <w:pPr>
        <w:pStyle w:val="Ttulo4"/>
      </w:pPr>
    </w:p>
    <w:p w:rsidR="00E12C8F" w:rsidRPr="00E12C8F" w:rsidRDefault="00E12C8F" w:rsidP="00E12C8F"/>
    <w:p w:rsidR="00E12C8F" w:rsidRDefault="00E12C8F" w:rsidP="00E12C8F">
      <w:pPr>
        <w:pStyle w:val="Ttulo4"/>
      </w:pPr>
      <w:r>
        <w:t>Altres feinetes:</w:t>
      </w:r>
    </w:p>
    <w:p w:rsidR="00E12C8F" w:rsidRDefault="00E12C8F" w:rsidP="00E12C8F">
      <w:pPr>
        <w:pStyle w:val="Num"/>
      </w:pPr>
      <w:r>
        <w:t>Inventa’t un dibuix per Il·lustrar la portada d’aquesta obra.</w:t>
      </w:r>
    </w:p>
    <w:p w:rsidR="00E12C8F" w:rsidRDefault="00E12C8F" w:rsidP="00E12C8F">
      <w:pPr>
        <w:pStyle w:val="Num"/>
      </w:pPr>
      <w:r>
        <w:t>Explica dos fets que t’hagin semblat divertits.</w:t>
      </w:r>
    </w:p>
    <w:p w:rsidR="00E12C8F" w:rsidRDefault="00E12C8F" w:rsidP="00E12C8F">
      <w:pPr>
        <w:pStyle w:val="Num"/>
      </w:pPr>
      <w:r>
        <w:t>Caracteritza els personatges.</w:t>
      </w:r>
    </w:p>
    <w:p w:rsidR="00E12C8F" w:rsidRPr="00E12C8F" w:rsidRDefault="00E12C8F" w:rsidP="00E12C8F">
      <w:pPr>
        <w:pStyle w:val="Num"/>
      </w:pPr>
      <w:r>
        <w:t>Valoració personal.</w:t>
      </w:r>
    </w:p>
    <w:sectPr w:rsidR="00E12C8F" w:rsidRPr="00E12C8F">
      <w:headerReference w:type="default" r:id="rId7"/>
      <w:footerReference w:type="default" r:id="rId8"/>
      <w:pgSz w:w="11906" w:h="16838" w:code="9"/>
      <w:pgMar w:top="1671" w:right="1418" w:bottom="1276" w:left="1418" w:header="851" w:footer="3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26" w:rsidRDefault="00544126">
      <w:r>
        <w:separator/>
      </w:r>
    </w:p>
  </w:endnote>
  <w:endnote w:type="continuationSeparator" w:id="0">
    <w:p w:rsidR="00544126" w:rsidRDefault="0054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nimals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24"/>
      <w:gridCol w:w="3024"/>
      <w:gridCol w:w="3024"/>
    </w:tblGrid>
    <w:tr w:rsidR="00966F45">
      <w:trPr>
        <w:cantSplit/>
      </w:trPr>
      <w:tc>
        <w:tcPr>
          <w:tcW w:w="3024" w:type="dxa"/>
          <w:vAlign w:val="center"/>
        </w:tcPr>
        <w:p w:rsidR="00966F45" w:rsidRDefault="00966F45">
          <w:pPr>
            <w:pStyle w:val="Piedepgina"/>
            <w:tabs>
              <w:tab w:val="left" w:pos="885"/>
            </w:tabs>
            <w:ind w:left="885" w:hanging="885"/>
          </w:pPr>
          <w:r>
            <w:t xml:space="preserve">: : </w:t>
          </w:r>
          <w:r>
            <w:fldChar w:fldCharType="begin"/>
          </w:r>
          <w:r>
            <w:instrText xml:space="preserve"> DATE  \@ "d' / 'MMMM' / 'yyyy"  \* MERGEFORMAT </w:instrText>
          </w:r>
          <w:r>
            <w:fldChar w:fldCharType="separate"/>
          </w:r>
          <w:r w:rsidR="00D22F9A">
            <w:rPr>
              <w:noProof/>
            </w:rPr>
            <w:t>11 / abril / 2016</w:t>
          </w:r>
          <w:r>
            <w:fldChar w:fldCharType="end"/>
          </w:r>
          <w:r>
            <w:t xml:space="preserve"> : :</w:t>
          </w:r>
        </w:p>
      </w:tc>
      <w:tc>
        <w:tcPr>
          <w:tcW w:w="3024" w:type="dxa"/>
          <w:vAlign w:val="center"/>
        </w:tcPr>
        <w:p w:rsidR="00966F45" w:rsidRDefault="00966F45">
          <w:pPr>
            <w:pStyle w:val="Piedepgina"/>
            <w:jc w:val="center"/>
          </w:pPr>
        </w:p>
      </w:tc>
      <w:tc>
        <w:tcPr>
          <w:tcW w:w="3024" w:type="dxa"/>
          <w:vAlign w:val="center"/>
        </w:tcPr>
        <w:p w:rsidR="00966F45" w:rsidRDefault="00966F45">
          <w:pPr>
            <w:pStyle w:val="Piedepgina"/>
            <w:jc w:val="right"/>
          </w:pPr>
          <w:r>
            <w:rPr>
              <w:rStyle w:val="Nmerodepgina"/>
            </w:rPr>
            <w:t xml:space="preserve">: : Pàgina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D22F9A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: :</w:t>
          </w:r>
          <w:r>
            <w:t xml:space="preserve"> </w:t>
          </w:r>
        </w:p>
      </w:tc>
    </w:tr>
  </w:tbl>
  <w:p w:rsidR="00966F45" w:rsidRDefault="00966F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26" w:rsidRDefault="00544126">
      <w:r>
        <w:separator/>
      </w:r>
    </w:p>
  </w:footnote>
  <w:footnote w:type="continuationSeparator" w:id="0">
    <w:p w:rsidR="00544126" w:rsidRDefault="0054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45" w:rsidRDefault="00BD219E" w:rsidP="0056717F">
    <w:pPr>
      <w:pStyle w:val="Encabezado"/>
      <w:pBdr>
        <w:bottom w:val="single" w:sz="4" w:space="3" w:color="auto"/>
      </w:pBdr>
    </w:pPr>
    <w:r>
      <w:rPr>
        <w:noProof/>
        <w:snapToGrid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5.65pt;margin-top:-3.15pt;width:85.5pt;height:32.2pt;z-index:251657728">
          <v:imagedata r:id="rId1" o:title="logo institut montilivi"/>
        </v:shape>
      </w:pict>
    </w:r>
    <w:r w:rsidR="006351EC">
      <w:t>PUNTEDU</w:t>
    </w:r>
  </w:p>
  <w:p w:rsidR="00BF28C4" w:rsidRDefault="00BF28C4" w:rsidP="0056717F">
    <w:pPr>
      <w:pStyle w:val="Encabezado"/>
      <w:pBdr>
        <w:bottom w:val="single" w:sz="4" w:space="3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10B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9C9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AE73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89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38E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AEF1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C0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B8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9A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4AD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06ABE"/>
    <w:multiLevelType w:val="singleLevel"/>
    <w:tmpl w:val="8C96D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AA4D06"/>
    <w:multiLevelType w:val="multilevel"/>
    <w:tmpl w:val="4E36C25E"/>
    <w:lvl w:ilvl="0">
      <w:start w:val="1"/>
      <w:numFmt w:val="none"/>
      <w:pStyle w:val="Ttulo1"/>
      <w:suff w:val="nothing"/>
      <w:lvlText w:val="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Num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pStyle w:val="Lletres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4F2802"/>
    <w:multiLevelType w:val="hybridMultilevel"/>
    <w:tmpl w:val="206C5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C80E21"/>
    <w:multiLevelType w:val="multilevel"/>
    <w:tmpl w:val="4E36C25E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EB0441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F325486"/>
    <w:multiLevelType w:val="singleLevel"/>
    <w:tmpl w:val="C9CC3BEA"/>
    <w:lvl w:ilvl="0">
      <w:start w:val="1"/>
      <w:numFmt w:val="bullet"/>
      <w:pStyle w:val="Simboltip2"/>
      <w:lvlText w:val="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</w:abstractNum>
  <w:abstractNum w:abstractNumId="16">
    <w:nsid w:val="32BD483B"/>
    <w:multiLevelType w:val="singleLevel"/>
    <w:tmpl w:val="A4861982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abstractNum w:abstractNumId="17">
    <w:nsid w:val="350A1060"/>
    <w:multiLevelType w:val="singleLevel"/>
    <w:tmpl w:val="50A2AED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18">
    <w:nsid w:val="3EC84AAA"/>
    <w:multiLevelType w:val="singleLevel"/>
    <w:tmpl w:val="D0283FE0"/>
    <w:lvl w:ilvl="0">
      <w:start w:val="1"/>
      <w:numFmt w:val="bullet"/>
      <w:pStyle w:val="Simboltipografic"/>
      <w:lvlText w:val=""/>
      <w:lvlJc w:val="left"/>
      <w:pPr>
        <w:tabs>
          <w:tab w:val="num" w:pos="643"/>
        </w:tabs>
        <w:ind w:left="567" w:hanging="284"/>
      </w:pPr>
      <w:rPr>
        <w:rFonts w:ascii="Wingdings 2" w:hAnsi="Wingdings 2" w:hint="default"/>
      </w:rPr>
    </w:lvl>
  </w:abstractNum>
  <w:abstractNum w:abstractNumId="19">
    <w:nsid w:val="42C95083"/>
    <w:multiLevelType w:val="hybridMultilevel"/>
    <w:tmpl w:val="E3CC9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86DBF"/>
    <w:multiLevelType w:val="singleLevel"/>
    <w:tmpl w:val="21B8D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0E4EA1"/>
    <w:multiLevelType w:val="singleLevel"/>
    <w:tmpl w:val="7140374C"/>
    <w:lvl w:ilvl="0">
      <w:start w:val="1"/>
      <w:numFmt w:val="bullet"/>
      <w:lvlText w:val=""/>
      <w:lvlJc w:val="left"/>
      <w:pPr>
        <w:tabs>
          <w:tab w:val="num" w:pos="720"/>
        </w:tabs>
        <w:ind w:left="170" w:hanging="170"/>
      </w:pPr>
      <w:rPr>
        <w:rFonts w:ascii="ZapfDingbats BT" w:hAnsi="ZapfDingbats BT" w:hint="default"/>
      </w:rPr>
    </w:lvl>
  </w:abstractNum>
  <w:abstractNum w:abstractNumId="22">
    <w:nsid w:val="4EB541F2"/>
    <w:multiLevelType w:val="singleLevel"/>
    <w:tmpl w:val="CB0045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5DA25B79"/>
    <w:multiLevelType w:val="hybridMultilevel"/>
    <w:tmpl w:val="ECF620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3828E9"/>
    <w:multiLevelType w:val="hybridMultilevel"/>
    <w:tmpl w:val="D946E0FA"/>
    <w:lvl w:ilvl="0" w:tplc="3F2600E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4D20A71"/>
    <w:multiLevelType w:val="singleLevel"/>
    <w:tmpl w:val="702847C4"/>
    <w:lvl w:ilvl="0">
      <w:start w:val="1"/>
      <w:numFmt w:val="bullet"/>
      <w:lvlText w:val=""/>
      <w:lvlJc w:val="left"/>
      <w:pPr>
        <w:tabs>
          <w:tab w:val="num" w:pos="720"/>
        </w:tabs>
        <w:ind w:left="284" w:hanging="284"/>
      </w:pPr>
      <w:rPr>
        <w:rFonts w:ascii="ZapfDingbats BT" w:hAnsi="ZapfDingbats BT" w:hint="default"/>
      </w:rPr>
    </w:lvl>
  </w:abstractNum>
  <w:abstractNum w:abstractNumId="26">
    <w:nsid w:val="65762065"/>
    <w:multiLevelType w:val="singleLevel"/>
    <w:tmpl w:val="21C02132"/>
    <w:lvl w:ilvl="0">
      <w:start w:val="1"/>
      <w:numFmt w:val="bullet"/>
      <w:pStyle w:val="Simboltip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207714"/>
    <w:multiLevelType w:val="singleLevel"/>
    <w:tmpl w:val="FC3ADB4A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abstractNum w:abstractNumId="28">
    <w:nsid w:val="6F2C3099"/>
    <w:multiLevelType w:val="singleLevel"/>
    <w:tmpl w:val="91DAFBF4"/>
    <w:lvl w:ilvl="0">
      <w:start w:val="1"/>
      <w:numFmt w:val="bullet"/>
      <w:lvlText w:val=""/>
      <w:lvlJc w:val="left"/>
      <w:pPr>
        <w:tabs>
          <w:tab w:val="num" w:pos="720"/>
        </w:tabs>
        <w:ind w:left="170" w:hanging="170"/>
      </w:pPr>
      <w:rPr>
        <w:rFonts w:ascii="ZapfDingbats BT" w:hAnsi="Animals" w:hint="default"/>
      </w:rPr>
    </w:lvl>
  </w:abstractNum>
  <w:abstractNum w:abstractNumId="29">
    <w:nsid w:val="710347F3"/>
    <w:multiLevelType w:val="singleLevel"/>
    <w:tmpl w:val="E0909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8E0088E"/>
    <w:multiLevelType w:val="hybridMultilevel"/>
    <w:tmpl w:val="CD4C57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B06F4"/>
    <w:multiLevelType w:val="singleLevel"/>
    <w:tmpl w:val="940E6E02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num w:numId="1">
    <w:abstractNumId w:val="10"/>
  </w:num>
  <w:num w:numId="2">
    <w:abstractNumId w:val="25"/>
  </w:num>
  <w:num w:numId="3">
    <w:abstractNumId w:val="21"/>
  </w:num>
  <w:num w:numId="4">
    <w:abstractNumId w:val="26"/>
  </w:num>
  <w:num w:numId="5">
    <w:abstractNumId w:val="18"/>
  </w:num>
  <w:num w:numId="6">
    <w:abstractNumId w:val="28"/>
  </w:num>
  <w:num w:numId="7">
    <w:abstractNumId w:val="15"/>
  </w:num>
  <w:num w:numId="8">
    <w:abstractNumId w:val="22"/>
  </w:num>
  <w:num w:numId="9">
    <w:abstractNumId w:val="29"/>
  </w:num>
  <w:num w:numId="10">
    <w:abstractNumId w:val="1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31"/>
    <w:lvlOverride w:ilvl="0">
      <w:startOverride w:val="1"/>
    </w:lvlOverride>
  </w:num>
  <w:num w:numId="16">
    <w:abstractNumId w:val="31"/>
  </w:num>
  <w:num w:numId="17">
    <w:abstractNumId w:val="31"/>
    <w:lvlOverride w:ilvl="0">
      <w:startOverride w:val="1"/>
    </w:lvlOverride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23"/>
  </w:num>
  <w:num w:numId="35">
    <w:abstractNumId w:val="19"/>
  </w:num>
  <w:num w:numId="36">
    <w:abstractNumId w:val="12"/>
  </w:num>
  <w:num w:numId="37">
    <w:abstractNumId w:val="30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F45"/>
    <w:rsid w:val="000060E6"/>
    <w:rsid w:val="000D796D"/>
    <w:rsid w:val="001667AB"/>
    <w:rsid w:val="00185468"/>
    <w:rsid w:val="001C7291"/>
    <w:rsid w:val="00202D38"/>
    <w:rsid w:val="0042495C"/>
    <w:rsid w:val="00531CD6"/>
    <w:rsid w:val="00544126"/>
    <w:rsid w:val="0056126C"/>
    <w:rsid w:val="0056717F"/>
    <w:rsid w:val="00580DBE"/>
    <w:rsid w:val="005C5A25"/>
    <w:rsid w:val="005E34CF"/>
    <w:rsid w:val="006351EC"/>
    <w:rsid w:val="00641675"/>
    <w:rsid w:val="00676A4C"/>
    <w:rsid w:val="00682ECC"/>
    <w:rsid w:val="00707136"/>
    <w:rsid w:val="0076377A"/>
    <w:rsid w:val="00825E5D"/>
    <w:rsid w:val="00861F44"/>
    <w:rsid w:val="008948AD"/>
    <w:rsid w:val="008F5D00"/>
    <w:rsid w:val="00966F45"/>
    <w:rsid w:val="009B2149"/>
    <w:rsid w:val="009C498E"/>
    <w:rsid w:val="00AD68C8"/>
    <w:rsid w:val="00BD219E"/>
    <w:rsid w:val="00BF28C4"/>
    <w:rsid w:val="00CE1080"/>
    <w:rsid w:val="00D07CB3"/>
    <w:rsid w:val="00D22F9A"/>
    <w:rsid w:val="00DA693A"/>
    <w:rsid w:val="00DA6A00"/>
    <w:rsid w:val="00E05F85"/>
    <w:rsid w:val="00E12C8F"/>
    <w:rsid w:val="00E344F4"/>
    <w:rsid w:val="00F0579D"/>
    <w:rsid w:val="00FB2BEB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2C59CD-9AA9-420E-9683-4D58A48A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60"/>
      <w:jc w:val="both"/>
    </w:pPr>
    <w:rPr>
      <w:rFonts w:ascii="Arial" w:hAnsi="Arial"/>
      <w:kern w:val="28"/>
      <w:sz w:val="22"/>
    </w:rPr>
  </w:style>
  <w:style w:type="paragraph" w:styleId="Ttulo1">
    <w:name w:val="heading 1"/>
    <w:next w:val="Ttulo2"/>
    <w:qFormat/>
    <w:pPr>
      <w:keepNext/>
      <w:pageBreakBefore/>
      <w:numPr>
        <w:numId w:val="21"/>
      </w:numPr>
      <w:spacing w:after="600"/>
      <w:jc w:val="center"/>
      <w:outlineLvl w:val="0"/>
    </w:pPr>
    <w:rPr>
      <w:rFonts w:ascii="Arial" w:hAnsi="Arial"/>
      <w:b/>
      <w:sz w:val="44"/>
      <w:szCs w:val="72"/>
    </w:rPr>
  </w:style>
  <w:style w:type="paragraph" w:styleId="Ttulo2">
    <w:name w:val="heading 2"/>
    <w:basedOn w:val="Ttulo1"/>
    <w:next w:val="Normal"/>
    <w:link w:val="Ttulo2Car"/>
    <w:qFormat/>
    <w:pPr>
      <w:pageBreakBefore w:val="0"/>
      <w:numPr>
        <w:ilvl w:val="1"/>
      </w:numPr>
      <w:spacing w:after="60"/>
      <w:jc w:val="left"/>
      <w:outlineLvl w:val="1"/>
    </w:pPr>
    <w:rPr>
      <w:sz w:val="36"/>
    </w:rPr>
  </w:style>
  <w:style w:type="paragraph" w:styleId="Ttulo3">
    <w:name w:val="heading 3"/>
    <w:basedOn w:val="Ttulo2"/>
    <w:next w:val="Normal"/>
    <w:qFormat/>
    <w:rsid w:val="00825E5D"/>
    <w:pPr>
      <w:numPr>
        <w:ilvl w:val="2"/>
      </w:numPr>
      <w:spacing w:before="240"/>
      <w:outlineLvl w:val="2"/>
    </w:pPr>
    <w:rPr>
      <w:rFonts w:ascii="Century Gothic" w:hAnsi="Century Gothic"/>
      <w:sz w:val="28"/>
    </w:rPr>
  </w:style>
  <w:style w:type="paragraph" w:styleId="Ttulo4">
    <w:name w:val="heading 4"/>
    <w:basedOn w:val="Ttulo1"/>
    <w:next w:val="Normal"/>
    <w:qFormat/>
    <w:pPr>
      <w:pageBreakBefore w:val="0"/>
      <w:spacing w:before="120" w:after="120"/>
      <w:jc w:val="left"/>
      <w:outlineLvl w:val="3"/>
    </w:pPr>
    <w:rPr>
      <w:bCs/>
      <w:sz w:val="22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imboltipografic">
    <w:name w:val="Simbol tipografic"/>
    <w:basedOn w:val="Normal"/>
    <w:pPr>
      <w:numPr>
        <w:numId w:val="5"/>
      </w:numPr>
      <w:tabs>
        <w:tab w:val="clear" w:pos="643"/>
        <w:tab w:val="left" w:pos="709"/>
      </w:tabs>
      <w:spacing w:before="80" w:after="40"/>
      <w:ind w:left="709" w:hanging="425"/>
    </w:pPr>
  </w:style>
  <w:style w:type="paragraph" w:customStyle="1" w:styleId="Simboltip2">
    <w:name w:val="Simbol tip.2"/>
    <w:basedOn w:val="Normal"/>
    <w:pPr>
      <w:numPr>
        <w:numId w:val="7"/>
      </w:numPr>
      <w:tabs>
        <w:tab w:val="clear" w:pos="1494"/>
        <w:tab w:val="left" w:pos="993"/>
      </w:tabs>
      <w:spacing w:before="80" w:after="40"/>
      <w:ind w:left="993" w:hanging="283"/>
    </w:pPr>
  </w:style>
  <w:style w:type="paragraph" w:styleId="Encabezado">
    <w:name w:val="header"/>
    <w:basedOn w:val="Ttulo1"/>
    <w:pPr>
      <w:pageBreakBefore w:val="0"/>
      <w:pBdr>
        <w:bottom w:val="single" w:sz="4" w:space="1" w:color="auto"/>
      </w:pBdr>
      <w:tabs>
        <w:tab w:val="center" w:pos="2835"/>
        <w:tab w:val="right" w:pos="5670"/>
      </w:tabs>
      <w:spacing w:after="0"/>
      <w:ind w:left="709"/>
      <w:jc w:val="right"/>
    </w:pPr>
    <w:rPr>
      <w:b w:val="0"/>
      <w:snapToGrid w:val="0"/>
      <w:sz w:val="24"/>
      <w:szCs w:val="32"/>
      <w:lang w:eastAsia="es-ES"/>
    </w:rPr>
  </w:style>
  <w:style w:type="paragraph" w:styleId="Piedepgina">
    <w:name w:val="footer"/>
    <w:pPr>
      <w:tabs>
        <w:tab w:val="center" w:pos="4252"/>
        <w:tab w:val="right" w:pos="8504"/>
      </w:tabs>
      <w:spacing w:before="60" w:after="60"/>
    </w:pPr>
    <w:rPr>
      <w:rFonts w:ascii="Arial" w:hAnsi="Arial"/>
      <w:sz w:val="16"/>
    </w:rPr>
  </w:style>
  <w:style w:type="paragraph" w:customStyle="1" w:styleId="Lletres">
    <w:name w:val="Lletres"/>
    <w:basedOn w:val="Num"/>
    <w:pPr>
      <w:numPr>
        <w:ilvl w:val="4"/>
      </w:numPr>
      <w:tabs>
        <w:tab w:val="clear" w:pos="709"/>
        <w:tab w:val="clear" w:pos="1854"/>
        <w:tab w:val="left" w:pos="993"/>
      </w:tabs>
      <w:ind w:left="993" w:hanging="283"/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AD68C8"/>
    <w:rPr>
      <w:rFonts w:ascii="Tahoma" w:hAnsi="Tahoma" w:cs="Tahoma"/>
      <w:sz w:val="16"/>
      <w:szCs w:val="16"/>
    </w:rPr>
  </w:style>
  <w:style w:type="paragraph" w:customStyle="1" w:styleId="Num">
    <w:name w:val="Num"/>
    <w:basedOn w:val="Normal"/>
    <w:rsid w:val="00825E5D"/>
    <w:pPr>
      <w:numPr>
        <w:ilvl w:val="3"/>
        <w:numId w:val="21"/>
      </w:numPr>
      <w:tabs>
        <w:tab w:val="clear" w:pos="1287"/>
        <w:tab w:val="left" w:pos="709"/>
      </w:tabs>
      <w:spacing w:before="80" w:after="40"/>
      <w:ind w:left="709" w:hanging="425"/>
    </w:pPr>
    <w:rPr>
      <w:rFonts w:ascii="Century Gothic" w:hAnsi="Century Gothic"/>
    </w:rPr>
  </w:style>
  <w:style w:type="paragraph" w:customStyle="1" w:styleId="Nums">
    <w:name w:val="Num s"/>
    <w:basedOn w:val="Normal"/>
    <w:pPr>
      <w:ind w:left="709"/>
    </w:pPr>
  </w:style>
  <w:style w:type="paragraph" w:customStyle="1" w:styleId="Lletress">
    <w:name w:val="Lletres s"/>
    <w:basedOn w:val="Normal"/>
    <w:pPr>
      <w:ind w:left="992"/>
    </w:pPr>
  </w:style>
  <w:style w:type="paragraph" w:customStyle="1" w:styleId="Text">
    <w:name w:val="Text"/>
    <w:basedOn w:val="Normal"/>
    <w:pPr>
      <w:ind w:left="709" w:right="709"/>
    </w:pPr>
    <w:rPr>
      <w:i/>
    </w:rPr>
  </w:style>
  <w:style w:type="table" w:styleId="Tablaconcuadrcula">
    <w:name w:val="Table Grid"/>
    <w:basedOn w:val="Tablanormal"/>
    <w:uiPriority w:val="59"/>
    <w:rsid w:val="00166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link w:val="Ttulo2"/>
    <w:rsid w:val="00531CD6"/>
    <w:rPr>
      <w:rFonts w:ascii="Arial" w:hAnsi="Arial"/>
      <w:b/>
      <w:sz w:val="36"/>
      <w:szCs w:val="72"/>
    </w:rPr>
  </w:style>
  <w:style w:type="paragraph" w:styleId="Prrafodelista">
    <w:name w:val="List Paragraph"/>
    <w:basedOn w:val="Normal"/>
    <w:uiPriority w:val="34"/>
    <w:qFormat/>
    <w:rsid w:val="00825E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\Documents\seminari\1r%20eso%202010-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1r eso 2010-11</Template>
  <TotalTime>1</TotalTime>
  <Pages>2</Pages>
  <Words>303</Words>
  <Characters>1312</Characters>
  <Application>Microsoft Office Word</Application>
  <DocSecurity>4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Slkjflsjdklfjsldjf</vt:lpstr>
      <vt:lpstr>Slkjflsjdklfjsldjf</vt:lpstr>
    </vt:vector>
  </TitlesOfParts>
  <Company>IES SEP Montilivi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Slkjflsjdklfjsldjf</dc:title>
  <dc:subject/>
  <dc:creator>Joan</dc:creator>
  <cp:keywords/>
  <cp:lastModifiedBy>Montse</cp:lastModifiedBy>
  <cp:revision>2</cp:revision>
  <cp:lastPrinted>2010-09-06T17:44:00Z</cp:lastPrinted>
  <dcterms:created xsi:type="dcterms:W3CDTF">2016-04-11T08:52:00Z</dcterms:created>
  <dcterms:modified xsi:type="dcterms:W3CDTF">2016-04-11T08:52:00Z</dcterms:modified>
</cp:coreProperties>
</file>