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DF5" w:rsidRPr="004852DF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  <w:b/>
          <w:bCs/>
          <w:color w:val="000000" w:themeColor="text1"/>
        </w:rPr>
      </w:pPr>
      <w:r w:rsidRPr="004852DF">
        <w:rPr>
          <w:rFonts w:ascii="Arial" w:eastAsia="Arial" w:hAnsi="Arial" w:cs="Arial"/>
          <w:b/>
          <w:bCs/>
          <w:color w:val="000000" w:themeColor="text1"/>
        </w:rPr>
        <w:t>Benvinguda i informació important per a l'inici de curs</w:t>
      </w: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Benvolgut/da alumne/a,</w:t>
      </w:r>
    </w:p>
    <w:p w:rsidR="00843DF5" w:rsidRDefault="004852DF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Ens </w:t>
      </w:r>
      <w:r w:rsidR="00CF01FE">
        <w:rPr>
          <w:rFonts w:ascii="Arial" w:eastAsia="Arial" w:hAnsi="Arial" w:cs="Arial"/>
        </w:rPr>
        <w:t>agradaria donar-te la benvinguda a</w:t>
      </w:r>
      <w:r>
        <w:rPr>
          <w:rFonts w:ascii="Arial" w:eastAsia="Arial" w:hAnsi="Arial" w:cs="Arial"/>
        </w:rPr>
        <w:t xml:space="preserve"> aquest nou any acadèmic. Esperem</w:t>
      </w:r>
      <w:r w:rsidR="00CF01FE">
        <w:rPr>
          <w:rFonts w:ascii="Arial" w:eastAsia="Arial" w:hAnsi="Arial" w:cs="Arial"/>
        </w:rPr>
        <w:t xml:space="preserve"> que hagis pogut descansar durant l’estiu i que afrontis aquest curs amb ganes, motivació i energia.</w:t>
      </w: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</w:t>
      </w:r>
      <w:r w:rsidR="004852DF">
        <w:rPr>
          <w:rFonts w:ascii="Arial" w:eastAsia="Arial" w:hAnsi="Arial" w:cs="Arial"/>
        </w:rPr>
        <w:t>er començar amb bon peu, et fem</w:t>
      </w:r>
      <w:r>
        <w:rPr>
          <w:rFonts w:ascii="Arial" w:eastAsia="Arial" w:hAnsi="Arial" w:cs="Arial"/>
        </w:rPr>
        <w:t xml:space="preserve"> arribar un recull d</w:t>
      </w:r>
      <w:r>
        <w:rPr>
          <w:rFonts w:ascii="Arial" w:eastAsia="Arial" w:hAnsi="Arial" w:cs="Arial"/>
        </w:rPr>
        <w:t>’informació important que has de tenir en compte abans del primer dia de classe:</w:t>
      </w: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Data d’inici de curs:</w:t>
      </w:r>
      <w:r>
        <w:rPr>
          <w:rFonts w:ascii="Arial" w:eastAsia="Arial" w:hAnsi="Arial" w:cs="Arial"/>
        </w:rPr>
        <w:t xml:space="preserve"> Dilluns 14 de setembre</w:t>
      </w: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Hora i aula del primer dia: </w:t>
      </w:r>
      <w:r>
        <w:rPr>
          <w:rFonts w:ascii="Arial" w:eastAsia="Arial" w:hAnsi="Arial" w:cs="Arial"/>
        </w:rPr>
        <w:t>Pots consultar l'horari i aula assignada en els següents enllaços:</w:t>
      </w:r>
    </w:p>
    <w:p w:rsidR="00843DF5" w:rsidRDefault="00CF01FE">
      <w:pPr>
        <w:numPr>
          <w:ilvl w:val="0"/>
          <w:numId w:val="2"/>
        </w:numPr>
        <w:tabs>
          <w:tab w:val="left" w:pos="1946"/>
        </w:tabs>
        <w:spacing w:before="240" w:after="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1r dia de classe GM – 1r i 2n curs]</w:t>
      </w:r>
      <w:r>
        <w:rPr>
          <w:rFonts w:ascii="Arial" w:eastAsia="Arial" w:hAnsi="Arial" w:cs="Arial"/>
        </w:rPr>
        <w:t xml:space="preserve"> (</w:t>
      </w:r>
      <w:hyperlink r:id="rId8">
        <w:r>
          <w:rPr>
            <w:rFonts w:ascii="Arial" w:eastAsia="Arial" w:hAnsi="Arial" w:cs="Arial"/>
            <w:color w:val="1155CC"/>
            <w:u w:val="single"/>
          </w:rPr>
          <w:t>enllaç</w:t>
        </w:r>
      </w:hyperlink>
      <w:r>
        <w:rPr>
          <w:rFonts w:ascii="Arial" w:eastAsia="Arial" w:hAnsi="Arial" w:cs="Arial"/>
        </w:rPr>
        <w:t>)</w:t>
      </w:r>
    </w:p>
    <w:p w:rsidR="00843DF5" w:rsidRDefault="00CF01FE">
      <w:pPr>
        <w:numPr>
          <w:ilvl w:val="0"/>
          <w:numId w:val="2"/>
        </w:numPr>
        <w:tabs>
          <w:tab w:val="left" w:pos="1946"/>
        </w:tabs>
        <w:spacing w:before="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1r dia de classe GS – 1r i 2n curs i </w:t>
      </w:r>
      <w:proofErr w:type="spellStart"/>
      <w:r>
        <w:rPr>
          <w:rFonts w:ascii="Arial" w:eastAsia="Arial" w:hAnsi="Arial" w:cs="Arial"/>
        </w:rPr>
        <w:t>Ciberseguretat</w:t>
      </w:r>
      <w:proofErr w:type="spellEnd"/>
      <w:r>
        <w:rPr>
          <w:rFonts w:ascii="Arial" w:eastAsia="Arial" w:hAnsi="Arial" w:cs="Arial"/>
        </w:rPr>
        <w:t>] (</w:t>
      </w:r>
      <w:hyperlink r:id="rId9">
        <w:r>
          <w:rPr>
            <w:rFonts w:ascii="Arial" w:eastAsia="Arial" w:hAnsi="Arial" w:cs="Arial"/>
            <w:color w:val="1155CC"/>
            <w:u w:val="single"/>
          </w:rPr>
          <w:t>enllaç</w:t>
        </w:r>
      </w:hyperlink>
      <w:r>
        <w:rPr>
          <w:rFonts w:ascii="Arial" w:eastAsia="Arial" w:hAnsi="Arial" w:cs="Arial"/>
        </w:rPr>
        <w:t>)</w:t>
      </w: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Què cal portar el primer dia: </w:t>
      </w:r>
      <w:r>
        <w:rPr>
          <w:rFonts w:ascii="Arial" w:eastAsia="Arial" w:hAnsi="Arial" w:cs="Arial"/>
        </w:rPr>
        <w:t>Material per prendre apunts (bloc de notes i bolígraf), ganes de començar i una actitud positiva! Us explica</w:t>
      </w:r>
      <w:r>
        <w:rPr>
          <w:rFonts w:ascii="Arial" w:eastAsia="Arial" w:hAnsi="Arial" w:cs="Arial"/>
        </w:rPr>
        <w:t>rem com funcionarà el curs i us lliurarem l’horari definitiu.</w:t>
      </w: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Llibres i material necessari:</w:t>
      </w:r>
      <w:r>
        <w:rPr>
          <w:rFonts w:ascii="Arial" w:eastAsia="Arial" w:hAnsi="Arial" w:cs="Arial"/>
        </w:rPr>
        <w:t xml:space="preserve"> Trobaràs tota la informació detallada (inclòs si has de portar </w:t>
      </w:r>
      <w:proofErr w:type="spellStart"/>
      <w:r>
        <w:rPr>
          <w:rFonts w:ascii="Arial" w:eastAsia="Arial" w:hAnsi="Arial" w:cs="Arial"/>
        </w:rPr>
        <w:t>portatil</w:t>
      </w:r>
      <w:proofErr w:type="spellEnd"/>
      <w:r>
        <w:rPr>
          <w:rFonts w:ascii="Arial" w:eastAsia="Arial" w:hAnsi="Arial" w:cs="Arial"/>
        </w:rPr>
        <w:t xml:space="preserve">) en aquest apartat del web: </w:t>
      </w: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hyperlink r:id="rId10">
        <w:r>
          <w:rPr>
            <w:rFonts w:ascii="Arial" w:eastAsia="Arial" w:hAnsi="Arial" w:cs="Arial"/>
            <w:color w:val="1155CC"/>
            <w:u w:val="single"/>
          </w:rPr>
          <w:t>https://www.institutmontilivi.cat/vendallibres/](https://www.institutmontilivi.cat/vendallibres/</w:t>
        </w:r>
      </w:hyperlink>
      <w:r>
        <w:rPr>
          <w:rFonts w:ascii="Arial" w:eastAsia="Arial" w:hAnsi="Arial" w:cs="Arial"/>
        </w:rPr>
        <w:t xml:space="preserve"> </w:t>
      </w: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Horari general del curs:</w:t>
      </w:r>
    </w:p>
    <w:p w:rsidR="00843DF5" w:rsidRDefault="00CF01FE" w:rsidP="004852DF">
      <w:pPr>
        <w:tabs>
          <w:tab w:val="left" w:pos="1946"/>
        </w:tabs>
        <w:spacing w:before="240" w:after="0"/>
        <w:ind w:leftChars="0" w:left="0" w:firstLineChars="0" w:firstLine="0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Matí:de</w:t>
      </w:r>
      <w:proofErr w:type="spellEnd"/>
      <w:r>
        <w:rPr>
          <w:rFonts w:ascii="Arial" w:eastAsia="Arial" w:hAnsi="Arial" w:cs="Arial"/>
        </w:rPr>
        <w:t xml:space="preserve"> 8:00 a 13:30 / 14:30 h</w:t>
      </w: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Recordeu també:</w:t>
      </w:r>
    </w:p>
    <w:p w:rsidR="00843DF5" w:rsidRDefault="004852DF" w:rsidP="004852DF">
      <w:pPr>
        <w:tabs>
          <w:tab w:val="left" w:pos="1946"/>
        </w:tabs>
        <w:spacing w:before="240" w:after="0"/>
        <w:ind w:leftChars="0" w:left="0" w:firstLineChars="0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</w:t>
      </w:r>
      <w:r w:rsidR="00CF01FE">
        <w:rPr>
          <w:rFonts w:ascii="Arial" w:eastAsia="Arial" w:hAnsi="Arial" w:cs="Arial"/>
        </w:rPr>
        <w:t>L’assistència és obligatòria i la puntualitat molt important.</w:t>
      </w:r>
    </w:p>
    <w:p w:rsidR="00843DF5" w:rsidRDefault="004852DF" w:rsidP="004852DF">
      <w:pPr>
        <w:tabs>
          <w:tab w:val="left" w:pos="1946"/>
        </w:tabs>
        <w:spacing w:before="0" w:after="0"/>
        <w:ind w:leftChars="0" w:left="0" w:firstLineChars="0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</w:t>
      </w:r>
      <w:r w:rsidR="00CF01FE">
        <w:rPr>
          <w:rFonts w:ascii="Arial" w:eastAsia="Arial" w:hAnsi="Arial" w:cs="Arial"/>
        </w:rPr>
        <w:t>Cal vestir de forma adequada i no es permet l’ús de mòbils a l’aula.</w:t>
      </w:r>
    </w:p>
    <w:p w:rsidR="00843DF5" w:rsidRDefault="004852DF" w:rsidP="004852DF">
      <w:pPr>
        <w:tabs>
          <w:tab w:val="left" w:pos="1946"/>
        </w:tabs>
        <w:spacing w:before="0" w:after="240"/>
        <w:ind w:leftChars="0" w:left="0" w:firstLineChars="0" w:firstLine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3.</w:t>
      </w:r>
      <w:r w:rsidR="00CF01FE">
        <w:rPr>
          <w:rFonts w:ascii="Arial" w:eastAsia="Arial" w:hAnsi="Arial" w:cs="Arial"/>
        </w:rPr>
        <w:t>Promovem un centre lliure d’alumini – utilitzeu carmanyoles o embolcalls reutilitzables.</w:t>
      </w:r>
    </w:p>
    <w:p w:rsidR="00843DF5" w:rsidRDefault="00843DF5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</w:p>
    <w:p w:rsidR="00843DF5" w:rsidRDefault="004852DF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Si tens qualsevol dubte, estarem encantats d’ajudar-te. Ens veiem el dia 14 a les 9.45 a la sala d’actes de l’institut </w:t>
      </w:r>
      <w:proofErr w:type="spellStart"/>
      <w:r>
        <w:rPr>
          <w:rFonts w:ascii="Arial" w:eastAsia="Arial" w:hAnsi="Arial" w:cs="Arial"/>
        </w:rPr>
        <w:t>Montilivi</w:t>
      </w:r>
      <w:proofErr w:type="spellEnd"/>
      <w:r>
        <w:rPr>
          <w:rFonts w:ascii="Arial" w:eastAsia="Arial" w:hAnsi="Arial" w:cs="Arial"/>
        </w:rPr>
        <w:t xml:space="preserve">. </w:t>
      </w:r>
    </w:p>
    <w:p w:rsidR="00843DF5" w:rsidRDefault="00843DF5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</w:p>
    <w:p w:rsidR="00843DF5" w:rsidRDefault="00CF01FE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Una salutació ben cordial,</w:t>
      </w:r>
    </w:p>
    <w:p w:rsidR="004852DF" w:rsidRDefault="004852DF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 w:rsidRPr="004852DF">
        <w:rPr>
          <w:rFonts w:ascii="Arial" w:eastAsia="Arial" w:hAnsi="Arial" w:cs="Arial"/>
          <w:b/>
        </w:rPr>
        <w:t>Maribel Domínguez</w:t>
      </w:r>
      <w:r>
        <w:rPr>
          <w:rFonts w:ascii="Arial" w:eastAsia="Arial" w:hAnsi="Arial" w:cs="Arial"/>
        </w:rPr>
        <w:t xml:space="preserve"> (Tutora grup AFI/ADI 1A) </w:t>
      </w:r>
    </w:p>
    <w:p w:rsidR="004852DF" w:rsidRDefault="004852DF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 w:rsidRPr="004852DF">
        <w:rPr>
          <w:rFonts w:ascii="Arial" w:eastAsia="Arial" w:hAnsi="Arial" w:cs="Arial"/>
          <w:b/>
        </w:rPr>
        <w:t xml:space="preserve">Joan </w:t>
      </w:r>
      <w:proofErr w:type="spellStart"/>
      <w:r w:rsidRPr="004852DF">
        <w:rPr>
          <w:rFonts w:ascii="Arial" w:eastAsia="Arial" w:hAnsi="Arial" w:cs="Arial"/>
          <w:b/>
        </w:rPr>
        <w:t>Turbau</w:t>
      </w:r>
      <w:proofErr w:type="spellEnd"/>
      <w:r>
        <w:rPr>
          <w:rFonts w:ascii="Arial" w:eastAsia="Arial" w:hAnsi="Arial" w:cs="Arial"/>
        </w:rPr>
        <w:t xml:space="preserve"> (Tutor grup AFI/ADI 1B) </w:t>
      </w:r>
    </w:p>
    <w:p w:rsidR="004852DF" w:rsidRDefault="004852DF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 w:rsidRPr="004852DF">
        <w:rPr>
          <w:rFonts w:ascii="Arial" w:eastAsia="Arial" w:hAnsi="Arial" w:cs="Arial"/>
          <w:b/>
        </w:rPr>
        <w:t>Concepció Barrera</w:t>
      </w:r>
      <w:r>
        <w:rPr>
          <w:rFonts w:ascii="Arial" w:eastAsia="Arial" w:hAnsi="Arial" w:cs="Arial"/>
        </w:rPr>
        <w:t xml:space="preserve"> (Tutora grup AFI/ADI 1C)</w:t>
      </w:r>
    </w:p>
    <w:p w:rsidR="00843DF5" w:rsidRDefault="00CF01FE" w:rsidP="004852DF">
      <w:pPr>
        <w:tabs>
          <w:tab w:val="left" w:pos="1946"/>
        </w:tabs>
        <w:spacing w:before="240" w:after="240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Institut </w:t>
      </w:r>
      <w:proofErr w:type="spellStart"/>
      <w:r>
        <w:rPr>
          <w:rFonts w:ascii="Arial" w:eastAsia="Arial" w:hAnsi="Arial" w:cs="Arial"/>
        </w:rPr>
        <w:t>Montilivi</w:t>
      </w:r>
      <w:bookmarkStart w:id="0" w:name="_GoBack"/>
      <w:bookmarkEnd w:id="0"/>
      <w:proofErr w:type="spellEnd"/>
    </w:p>
    <w:p w:rsidR="00843DF5" w:rsidRDefault="00843DF5">
      <w:pPr>
        <w:ind w:left="0" w:hanging="2"/>
      </w:pPr>
    </w:p>
    <w:sectPr w:rsidR="00843DF5">
      <w:headerReference w:type="default" r:id="rId11"/>
      <w:footerReference w:type="default" r:id="rId12"/>
      <w:pgSz w:w="11906" w:h="16838"/>
      <w:pgMar w:top="1134" w:right="1134" w:bottom="1418" w:left="1418" w:header="720" w:footer="39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1FE" w:rsidRDefault="00CF01FE">
      <w:pPr>
        <w:spacing w:before="0" w:after="0" w:line="240" w:lineRule="auto"/>
        <w:ind w:left="0" w:hanging="2"/>
      </w:pPr>
      <w:r>
        <w:separator/>
      </w:r>
    </w:p>
  </w:endnote>
  <w:endnote w:type="continuationSeparator" w:id="0">
    <w:p w:rsidR="00CF01FE" w:rsidRDefault="00CF01FE">
      <w:pPr>
        <w:spacing w:before="0"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ttawa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E01D0DA-B159-4844-BA3F-69930D99DF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5CDD4A7-74E7-42BA-B82F-040DEBF4B1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4D84EB9-E175-4810-B4EB-EAFDBC5C563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DF5" w:rsidRDefault="00843DF5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ind w:left="0" w:hanging="2"/>
      <w:jc w:val="left"/>
      <w:rPr>
        <w:color w:val="000000"/>
      </w:rPr>
    </w:pPr>
  </w:p>
  <w:tbl>
    <w:tblPr>
      <w:tblStyle w:val="a"/>
      <w:tblW w:w="9426" w:type="dxa"/>
      <w:tblInd w:w="-70" w:type="dxa"/>
      <w:tblLayout w:type="fixed"/>
      <w:tblLook w:val="0000" w:firstRow="0" w:lastRow="0" w:firstColumn="0" w:lastColumn="0" w:noHBand="0" w:noVBand="0"/>
    </w:tblPr>
    <w:tblGrid>
      <w:gridCol w:w="239"/>
      <w:gridCol w:w="4277"/>
      <w:gridCol w:w="1967"/>
      <w:gridCol w:w="2943"/>
    </w:tblGrid>
    <w:tr w:rsidR="00843DF5">
      <w:trPr>
        <w:cantSplit/>
      </w:trPr>
      <w:tc>
        <w:tcPr>
          <w:tcW w:w="239" w:type="dxa"/>
          <w:vMerge w:val="restart"/>
        </w:tcPr>
        <w:p w:rsidR="00843DF5" w:rsidRDefault="00843D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4277" w:type="dxa"/>
        </w:tcPr>
        <w:p w:rsidR="00843DF5" w:rsidRDefault="00CF01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0" w:after="0" w:line="240" w:lineRule="auto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Docs inici curs/ carta presentació</w:t>
          </w:r>
        </w:p>
      </w:tc>
      <w:tc>
        <w:tcPr>
          <w:tcW w:w="1967" w:type="dxa"/>
        </w:tcPr>
        <w:p w:rsidR="00843DF5" w:rsidRDefault="00843D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0" w:after="0" w:line="240" w:lineRule="auto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943" w:type="dxa"/>
          <w:vMerge w:val="restart"/>
          <w:vAlign w:val="center"/>
        </w:tcPr>
        <w:p w:rsidR="00843DF5" w:rsidRDefault="00843D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0" w:after="0" w:line="240" w:lineRule="auto"/>
            <w:ind w:left="0" w:hanging="2"/>
            <w:jc w:val="right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</w:tr>
    <w:tr w:rsidR="00843DF5">
      <w:trPr>
        <w:cantSplit/>
      </w:trPr>
      <w:tc>
        <w:tcPr>
          <w:tcW w:w="239" w:type="dxa"/>
          <w:vMerge/>
        </w:tcPr>
        <w:p w:rsidR="00843DF5" w:rsidRDefault="00843DF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after="0" w:line="276" w:lineRule="auto"/>
            <w:ind w:left="0" w:hanging="2"/>
            <w:jc w:val="left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4277" w:type="dxa"/>
        </w:tcPr>
        <w:p w:rsidR="00843DF5" w:rsidRDefault="00CF01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0" w:after="0" w:line="240" w:lineRule="auto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  <w:r>
            <w:rPr>
              <w:rFonts w:ascii="Arial" w:eastAsia="Arial" w:hAnsi="Arial" w:cs="Arial"/>
              <w:color w:val="808080"/>
              <w:sz w:val="18"/>
              <w:szCs w:val="18"/>
            </w:rPr>
            <w:t>Sots-direcció FP</w:t>
          </w:r>
        </w:p>
      </w:tc>
      <w:tc>
        <w:tcPr>
          <w:tcW w:w="1967" w:type="dxa"/>
        </w:tcPr>
        <w:p w:rsidR="00843DF5" w:rsidRDefault="00843D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0" w:after="0" w:line="240" w:lineRule="auto"/>
            <w:ind w:left="0" w:hanging="2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  <w:tc>
        <w:tcPr>
          <w:tcW w:w="2943" w:type="dxa"/>
          <w:vMerge/>
          <w:vAlign w:val="center"/>
        </w:tcPr>
        <w:p w:rsidR="00843DF5" w:rsidRDefault="00843DF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after="0" w:line="276" w:lineRule="auto"/>
            <w:ind w:left="0" w:hanging="2"/>
            <w:jc w:val="left"/>
            <w:rPr>
              <w:rFonts w:ascii="Arial" w:eastAsia="Arial" w:hAnsi="Arial" w:cs="Arial"/>
              <w:color w:val="808080"/>
              <w:sz w:val="18"/>
              <w:szCs w:val="18"/>
            </w:rPr>
          </w:pPr>
        </w:p>
      </w:tc>
    </w:tr>
  </w:tbl>
  <w:p w:rsidR="00843DF5" w:rsidRDefault="00843D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1FE" w:rsidRDefault="00CF01FE">
      <w:pPr>
        <w:spacing w:before="0" w:after="0" w:line="240" w:lineRule="auto"/>
        <w:ind w:left="0" w:hanging="2"/>
      </w:pPr>
      <w:r>
        <w:separator/>
      </w:r>
    </w:p>
  </w:footnote>
  <w:footnote w:type="continuationSeparator" w:id="0">
    <w:p w:rsidR="00CF01FE" w:rsidRDefault="00CF01FE">
      <w:pPr>
        <w:spacing w:before="0"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DF5" w:rsidRDefault="00843DF5">
    <w:pPr>
      <w:tabs>
        <w:tab w:val="center" w:pos="4252"/>
        <w:tab w:val="right" w:pos="8504"/>
      </w:tabs>
      <w:spacing w:before="240" w:after="240" w:line="152" w:lineRule="auto"/>
      <w:jc w:val="left"/>
      <w:rPr>
        <w:sz w:val="14"/>
        <w:szCs w:val="14"/>
        <w:u w:val="single"/>
      </w:rPr>
    </w:pPr>
  </w:p>
  <w:p w:rsidR="00843DF5" w:rsidRDefault="00CF01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color w:val="000000"/>
      </w:rPr>
      <w:t xml:space="preserve">                                  </w:t>
    </w:r>
    <w:r>
      <w:tab/>
    </w:r>
    <w:r>
      <w:tab/>
    </w:r>
    <w:r>
      <w:rPr>
        <w:color w:val="000000"/>
      </w:rPr>
      <w:t xml:space="preserve">  </w:t>
    </w:r>
    <w:r>
      <w:rPr>
        <w:rFonts w:ascii="Arial" w:eastAsia="Arial" w:hAnsi="Arial" w:cs="Arial"/>
        <w:color w:val="000000"/>
        <w:sz w:val="20"/>
        <w:szCs w:val="20"/>
      </w:rPr>
      <w:t>FORMACIÓ PROFESSIONAL</w:t>
    </w:r>
  </w:p>
  <w:p w:rsidR="00843DF5" w:rsidRDefault="00843D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B6715"/>
    <w:multiLevelType w:val="multilevel"/>
    <w:tmpl w:val="CDC0F2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337D95"/>
    <w:multiLevelType w:val="multilevel"/>
    <w:tmpl w:val="0CF091E4"/>
    <w:lvl w:ilvl="0">
      <w:start w:val="1"/>
      <w:numFmt w:val="decimal"/>
      <w:pStyle w:val="subtex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2D710C3"/>
    <w:multiLevelType w:val="multilevel"/>
    <w:tmpl w:val="5C22F0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6A768E0"/>
    <w:multiLevelType w:val="multilevel"/>
    <w:tmpl w:val="5C8256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F5"/>
    <w:rsid w:val="004852DF"/>
    <w:rsid w:val="00843DF5"/>
    <w:rsid w:val="00CF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A8029"/>
  <w15:docId w15:val="{44E68AAA-8000-4494-9EBC-D940579CE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ttawa" w:eastAsia="Ottawa" w:hAnsi="Ottawa" w:cs="Ottawa"/>
        <w:sz w:val="22"/>
        <w:szCs w:val="22"/>
        <w:lang w:val="ca-ES" w:eastAsia="ca-ES" w:bidi="ar-SA"/>
      </w:rPr>
    </w:rPrDefault>
    <w:pPrDefault>
      <w:pPr>
        <w:spacing w:before="60" w:after="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ol1">
    <w:name w:val="heading 1"/>
    <w:basedOn w:val="Normal"/>
    <w:next w:val="Normal"/>
    <w:pPr>
      <w:keepNext/>
      <w:keepLines/>
      <w:spacing w:before="480" w:after="120"/>
    </w:pPr>
    <w:rPr>
      <w:b/>
      <w:bCs/>
      <w:sz w:val="48"/>
      <w:szCs w:val="48"/>
    </w:rPr>
  </w:style>
  <w:style w:type="paragraph" w:styleId="Ttol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ol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ol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ol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ol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tulo1">
    <w:name w:val="Título 1"/>
    <w:basedOn w:val="Normal"/>
    <w:next w:val="Normal"/>
    <w:pPr>
      <w:keepNext/>
      <w:spacing w:before="240" w:after="120"/>
    </w:pPr>
    <w:rPr>
      <w:rFonts w:ascii="Arial" w:hAnsi="Arial"/>
      <w:b/>
      <w:kern w:val="28"/>
      <w:sz w:val="28"/>
    </w:rPr>
  </w:style>
  <w:style w:type="paragraph" w:customStyle="1" w:styleId="Ttulo3">
    <w:name w:val="Título 3"/>
    <w:basedOn w:val="Normal"/>
    <w:next w:val="Normal"/>
    <w:pPr>
      <w:keepNext/>
      <w:spacing w:before="120"/>
      <w:outlineLvl w:val="2"/>
    </w:pPr>
    <w:rPr>
      <w:b/>
      <w:sz w:val="24"/>
    </w:rPr>
  </w:style>
  <w:style w:type="character" w:customStyle="1" w:styleId="Fuentedeprrafopredeter">
    <w:name w:val="Fuente de párrafo predeter."/>
    <w:rPr>
      <w:w w:val="100"/>
      <w:position w:val="-1"/>
      <w:effect w:val="none"/>
      <w:vertAlign w:val="baseline"/>
      <w:cs w:val="0"/>
      <w:em w:val="none"/>
    </w:rPr>
  </w:style>
  <w:style w:type="table" w:customStyle="1" w:styleId="Tablanormal">
    <w:name w:val="Tabla 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">
    <w:name w:val="Sin lista"/>
  </w:style>
  <w:style w:type="paragraph" w:customStyle="1" w:styleId="subtext">
    <w:name w:val="sub text"/>
    <w:basedOn w:val="Normal"/>
    <w:pPr>
      <w:numPr>
        <w:numId w:val="4"/>
      </w:numPr>
      <w:ind w:left="-1" w:right="57" w:hanging="1"/>
    </w:pPr>
  </w:style>
  <w:style w:type="paragraph" w:customStyle="1" w:styleId="text">
    <w:name w:val="text"/>
    <w:basedOn w:val="subtext"/>
    <w:pPr>
      <w:numPr>
        <w:numId w:val="0"/>
      </w:numPr>
      <w:ind w:leftChars="-1" w:left="284" w:right="0" w:hangingChars="1" w:hanging="284"/>
    </w:pPr>
  </w:style>
  <w:style w:type="paragraph" w:customStyle="1" w:styleId="Encabezado">
    <w:name w:val="Encabezado"/>
    <w:basedOn w:val="Normal"/>
    <w:pPr>
      <w:tabs>
        <w:tab w:val="center" w:pos="4252"/>
        <w:tab w:val="right" w:pos="8504"/>
      </w:tabs>
    </w:pPr>
  </w:style>
  <w:style w:type="paragraph" w:customStyle="1" w:styleId="Nmeros">
    <w:name w:val="Números"/>
    <w:basedOn w:val="Normal"/>
    <w:pPr>
      <w:tabs>
        <w:tab w:val="num" w:pos="720"/>
      </w:tabs>
      <w:ind w:left="403" w:hanging="403"/>
    </w:pPr>
  </w:style>
  <w:style w:type="paragraph" w:customStyle="1" w:styleId="Piedepgina">
    <w:name w:val="Pie de página"/>
    <w:basedOn w:val="Normal"/>
    <w:pPr>
      <w:tabs>
        <w:tab w:val="center" w:pos="4252"/>
        <w:tab w:val="right" w:pos="8504"/>
      </w:tabs>
    </w:pPr>
  </w:style>
  <w:style w:type="character" w:customStyle="1" w:styleId="Hipervnculo">
    <w:name w:val="Hipervínculo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o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0ic-nF33y_3NfoJhQNvMvgfKyNopOYfm/edit?usp=sharing&amp;ouid=101152838957221779063&amp;rtpof=true&amp;sd=tru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institutmontilivi.cat/vendallibres/%5D(https://www.institutmontilivi.cat/vendallibr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HgCa9O1nr4PDUE5W8WxuwSVi6s0oPjrG/edit?usp=sharing&amp;ouid=101152838957221779063&amp;rtpof=true&amp;sd=true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FAtR+Jvlgl26NtOOF5/tlGQIiA==">CgMxLjA4AHIhMUhBYVNfbmFFZjFVZkFPU1N0R2ptNkdkZlZoX2MzSEVG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d'Educació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Maribel Dominguez Angulo</cp:lastModifiedBy>
  <cp:revision>2</cp:revision>
  <dcterms:created xsi:type="dcterms:W3CDTF">2026-09-09T10:01:00Z</dcterms:created>
  <dcterms:modified xsi:type="dcterms:W3CDTF">2026-09-09T10:01:00Z</dcterms:modified>
</cp:coreProperties>
</file>