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85.0" w:type="dxa"/>
        <w:jc w:val="left"/>
        <w:tblBorders>
          <w:top w:color="d0e0e3" w:space="0" w:sz="8" w:val="single"/>
          <w:left w:color="d0e0e3" w:space="0" w:sz="8" w:val="single"/>
          <w:bottom w:color="d0e0e3" w:space="0" w:sz="8" w:val="single"/>
          <w:right w:color="d0e0e3" w:space="0" w:sz="8" w:val="single"/>
          <w:insideH w:color="d0e0e3" w:space="0" w:sz="8" w:val="single"/>
          <w:insideV w:color="d0e0e3" w:space="0" w:sz="8" w:val="single"/>
        </w:tblBorders>
        <w:tblLayout w:type="fixed"/>
        <w:tblLook w:val="0600"/>
      </w:tblPr>
      <w:tblGrid>
        <w:gridCol w:w="2220"/>
        <w:gridCol w:w="1635"/>
        <w:gridCol w:w="1905"/>
        <w:gridCol w:w="1815"/>
        <w:gridCol w:w="6510"/>
        <w:tblGridChange w:id="0">
          <w:tblGrid>
            <w:gridCol w:w="2220"/>
            <w:gridCol w:w="1635"/>
            <w:gridCol w:w="1905"/>
            <w:gridCol w:w="1815"/>
            <w:gridCol w:w="6510"/>
          </w:tblGrid>
        </w:tblGridChange>
      </w:tblGrid>
      <w:tr>
        <w:trPr>
          <w:cantSplit w:val="0"/>
          <w:trHeight w:val="464.51171875" w:hRule="atLeast"/>
          <w:tblHeader w:val="0"/>
        </w:trPr>
        <w:tc>
          <w:tcPr>
            <w:gridSpan w:val="3"/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Unit:</w:t>
            </w:r>
          </w:p>
        </w:tc>
        <w:tc>
          <w:tcPr>
            <w:gridSpan w:val="2"/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Date: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Word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Type of word 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Pronunciation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14"/>
                <w:szCs w:val="14"/>
                <w:rtl w:val="0"/>
              </w:rPr>
              <w:t xml:space="preserve">[PRE-NAN-SI-EI-SHEN ]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Traduction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Example sentence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-257174</wp:posOffset>
          </wp:positionH>
          <wp:positionV relativeFrom="paragraph">
            <wp:posOffset>-342899</wp:posOffset>
          </wp:positionV>
          <wp:extent cx="1059911" cy="49053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9911" cy="4905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ind w:left="0" w:firstLine="0"/>
      <w:rPr/>
    </w:pPr>
    <w:r w:rsidDel="00000000" w:rsidR="00000000" w:rsidRPr="00000000">
      <w:rPr>
        <w:rtl w:val="0"/>
      </w:rPr>
      <w:t xml:space="preserve">M11 English</w:t>
      <w:tab/>
      <w:tab/>
      <w:tab/>
      <w:tab/>
      <w:tab/>
      <w:tab/>
      <w:tab/>
      <w:tab/>
      <w:tab/>
      <w:tab/>
      <w:tab/>
      <w:tab/>
      <w:tab/>
      <w:tab/>
      <w:t xml:space="preserve">Vocabulary Template</w:t>
      <w:tab/>
    </w:r>
  </w:p>
  <w:p w:rsidR="00000000" w:rsidDel="00000000" w:rsidP="00000000" w:rsidRDefault="00000000" w:rsidRPr="00000000" w14:paraId="0000002A">
    <w:pPr>
      <w:ind w:left="0" w:firstLine="0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ind w:left="0" w:firstLine="0"/>
      <w:rPr/>
    </w:pPr>
    <w:r w:rsidDel="00000000" w:rsidR="00000000" w:rsidRPr="00000000">
      <w:rPr>
        <w:rtl w:val="0"/>
      </w:rPr>
      <w:tab/>
      <w:tab/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